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50" w:rsidRDefault="001D3A50" w:rsidP="0021791F">
      <w:pPr>
        <w:jc w:val="center"/>
      </w:pPr>
      <w:r>
        <w:rPr>
          <w:b/>
        </w:rPr>
        <w:t xml:space="preserve">KONSPEKT  JEDNOSTKI TRENINGOWEJ  </w:t>
      </w:r>
      <w:r w:rsidR="00A25705">
        <w:rPr>
          <w:b/>
          <w:szCs w:val="28"/>
        </w:rPr>
        <w:t>U1</w:t>
      </w:r>
      <w:r w:rsidR="00F21E03">
        <w:rPr>
          <w:b/>
          <w:szCs w:val="28"/>
        </w:rPr>
        <w:t>1</w:t>
      </w:r>
      <w:r w:rsidR="00A25705">
        <w:rPr>
          <w:b/>
          <w:szCs w:val="28"/>
        </w:rPr>
        <w:t xml:space="preserve"> </w:t>
      </w:r>
      <w:r>
        <w:rPr>
          <w:b/>
          <w:szCs w:val="28"/>
        </w:rPr>
        <w:t xml:space="preserve"> ( SP klasy I-III)</w:t>
      </w:r>
    </w:p>
    <w:tbl>
      <w:tblPr>
        <w:tblStyle w:val="Tabela-Siatka"/>
        <w:tblW w:w="16444" w:type="dxa"/>
        <w:tblInd w:w="-318" w:type="dxa"/>
        <w:tblLook w:val="04A0"/>
      </w:tblPr>
      <w:tblGrid>
        <w:gridCol w:w="1717"/>
        <w:gridCol w:w="127"/>
        <w:gridCol w:w="6276"/>
        <w:gridCol w:w="1520"/>
        <w:gridCol w:w="1420"/>
        <w:gridCol w:w="5384"/>
      </w:tblGrid>
      <w:tr w:rsidR="00311F14" w:rsidTr="00311F14">
        <w:trPr>
          <w:trHeight w:val="90"/>
        </w:trPr>
        <w:tc>
          <w:tcPr>
            <w:tcW w:w="1717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311F14" w:rsidRDefault="00311F14" w:rsidP="00FB6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 ZAJĘĆ</w:t>
            </w:r>
          </w:p>
        </w:tc>
        <w:tc>
          <w:tcPr>
            <w:tcW w:w="6403" w:type="dxa"/>
            <w:gridSpan w:val="2"/>
            <w:tcBorders>
              <w:top w:val="thinThickSmallGap" w:sz="12" w:space="0" w:color="auto"/>
            </w:tcBorders>
            <w:shd w:val="clear" w:color="auto" w:fill="FFFF00"/>
          </w:tcPr>
          <w:p w:rsidR="00311F14" w:rsidRPr="00BB5139" w:rsidRDefault="00563CA5" w:rsidP="000E473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Skok</w:t>
            </w:r>
            <w:r w:rsidR="005678D0">
              <w:rPr>
                <w:b/>
                <w:i/>
                <w:sz w:val="28"/>
                <w:szCs w:val="28"/>
              </w:rPr>
              <w:t xml:space="preserve"> w dal o tyczce</w:t>
            </w:r>
            <w:r w:rsidR="00311F14">
              <w:rPr>
                <w:b/>
                <w:i/>
                <w:sz w:val="28"/>
                <w:szCs w:val="28"/>
              </w:rPr>
              <w:t xml:space="preserve">   </w:t>
            </w:r>
            <w:r w:rsidR="000E473D">
              <w:rPr>
                <w:b/>
                <w:i/>
              </w:rPr>
              <w:t>rywalizacja</w:t>
            </w:r>
            <w:r w:rsidR="00311F14" w:rsidRPr="00BB5139">
              <w:rPr>
                <w:b/>
                <w:i/>
                <w:sz w:val="28"/>
                <w:szCs w:val="28"/>
              </w:rPr>
              <w:t xml:space="preserve">                     </w:t>
            </w:r>
          </w:p>
        </w:tc>
        <w:tc>
          <w:tcPr>
            <w:tcW w:w="1520" w:type="dxa"/>
            <w:vMerge w:val="restart"/>
            <w:tcBorders>
              <w:top w:val="thinThickSmallGap" w:sz="12" w:space="0" w:color="auto"/>
              <w:right w:val="single" w:sz="4" w:space="0" w:color="auto"/>
            </w:tcBorders>
          </w:tcPr>
          <w:p w:rsidR="00311F14" w:rsidRDefault="00311F14" w:rsidP="00311F14">
            <w:pPr>
              <w:jc w:val="right"/>
              <w:rPr>
                <w:b/>
                <w:sz w:val="20"/>
                <w:szCs w:val="20"/>
              </w:rPr>
            </w:pPr>
          </w:p>
          <w:p w:rsidR="00311F14" w:rsidRDefault="00311F14" w:rsidP="00311F14">
            <w:pPr>
              <w:rPr>
                <w:b/>
                <w:sz w:val="20"/>
                <w:szCs w:val="20"/>
              </w:rPr>
            </w:pPr>
            <w:r w:rsidRPr="003D68FD">
              <w:rPr>
                <w:b/>
                <w:sz w:val="20"/>
                <w:szCs w:val="20"/>
              </w:rPr>
              <w:t>Część główna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11F14" w:rsidRDefault="006C31F5" w:rsidP="00311F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3E296E">
              <w:rPr>
                <w:b/>
                <w:sz w:val="20"/>
                <w:szCs w:val="20"/>
              </w:rPr>
              <w:t>35</w:t>
            </w:r>
            <w:r w:rsidR="001B0DC8">
              <w:rPr>
                <w:b/>
                <w:sz w:val="20"/>
                <w:szCs w:val="20"/>
              </w:rPr>
              <w:t>'-</w:t>
            </w:r>
            <w:r w:rsidR="003E296E">
              <w:rPr>
                <w:b/>
                <w:sz w:val="20"/>
                <w:szCs w:val="20"/>
              </w:rPr>
              <w:t>40</w:t>
            </w:r>
            <w:r w:rsidR="00311F14">
              <w:rPr>
                <w:b/>
                <w:sz w:val="20"/>
                <w:szCs w:val="20"/>
              </w:rPr>
              <w:t>’</w:t>
            </w:r>
          </w:p>
          <w:p w:rsidR="00311F14" w:rsidRDefault="00311F14" w:rsidP="00311F14">
            <w:pPr>
              <w:jc w:val="right"/>
              <w:rPr>
                <w:b/>
                <w:sz w:val="20"/>
                <w:szCs w:val="20"/>
              </w:rPr>
            </w:pPr>
          </w:p>
          <w:p w:rsidR="00311F14" w:rsidRDefault="00311F14" w:rsidP="00311F14">
            <w:pPr>
              <w:jc w:val="right"/>
              <w:rPr>
                <w:sz w:val="20"/>
                <w:szCs w:val="20"/>
              </w:rPr>
            </w:pPr>
          </w:p>
          <w:p w:rsidR="00311F14" w:rsidRDefault="00311F14" w:rsidP="00311F14">
            <w:pPr>
              <w:jc w:val="right"/>
              <w:rPr>
                <w:b/>
                <w:sz w:val="20"/>
                <w:szCs w:val="20"/>
              </w:rPr>
            </w:pPr>
          </w:p>
          <w:p w:rsidR="00311F14" w:rsidRDefault="00311F14" w:rsidP="00311F14">
            <w:pPr>
              <w:jc w:val="right"/>
              <w:rPr>
                <w:sz w:val="20"/>
                <w:szCs w:val="20"/>
              </w:rPr>
            </w:pPr>
          </w:p>
          <w:p w:rsidR="00311F14" w:rsidRDefault="00311F14" w:rsidP="00311F14">
            <w:pPr>
              <w:jc w:val="right"/>
              <w:rPr>
                <w:b/>
                <w:sz w:val="20"/>
                <w:szCs w:val="20"/>
              </w:rPr>
            </w:pPr>
          </w:p>
          <w:p w:rsidR="00311F14" w:rsidRPr="00017B00" w:rsidRDefault="00311F14" w:rsidP="005C710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</w:tcPr>
          <w:p w:rsidR="006C31F5" w:rsidRDefault="006C31F5" w:rsidP="006C31F5">
            <w:pPr>
              <w:rPr>
                <w:sz w:val="20"/>
                <w:szCs w:val="20"/>
              </w:rPr>
            </w:pPr>
            <w:r w:rsidRPr="00CC4EED">
              <w:rPr>
                <w:b/>
                <w:sz w:val="20"/>
                <w:szCs w:val="20"/>
              </w:rPr>
              <w:t xml:space="preserve">Zabawa skoczna- </w:t>
            </w:r>
            <w:r w:rsidRPr="006C31F5">
              <w:rPr>
                <w:sz w:val="20"/>
                <w:szCs w:val="20"/>
              </w:rPr>
              <w:t>„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Kto najdalej </w:t>
            </w:r>
            <w:r w:rsidRPr="006C31F5">
              <w:rPr>
                <w:i/>
                <w:sz w:val="20"/>
                <w:szCs w:val="20"/>
                <w:shd w:val="clear" w:color="auto" w:fill="FFFFFF"/>
              </w:rPr>
              <w:t>”</w:t>
            </w:r>
            <w:r w:rsidRPr="00CC4EED">
              <w:rPr>
                <w:b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Ustawienie rzędem w odl. ok</w:t>
            </w:r>
            <w:r w:rsidR="003E296E">
              <w:rPr>
                <w:sz w:val="20"/>
                <w:szCs w:val="20"/>
              </w:rPr>
              <w:t xml:space="preserve"> 12-15m od piaskownicy. Wszyscy, </w:t>
            </w:r>
            <w:r>
              <w:rPr>
                <w:sz w:val="20"/>
                <w:szCs w:val="20"/>
              </w:rPr>
              <w:t>kolejno</w:t>
            </w:r>
            <w:r w:rsidR="003E296E">
              <w:rPr>
                <w:sz w:val="20"/>
                <w:szCs w:val="20"/>
              </w:rPr>
              <w:t xml:space="preserve"> wykonują </w:t>
            </w:r>
            <w:r>
              <w:rPr>
                <w:sz w:val="20"/>
                <w:szCs w:val="20"/>
              </w:rPr>
              <w:t xml:space="preserve"> </w:t>
            </w:r>
            <w:r w:rsidR="003E296E">
              <w:rPr>
                <w:sz w:val="20"/>
                <w:szCs w:val="20"/>
              </w:rPr>
              <w:t xml:space="preserve">skok w dal na odległość z dowolnej </w:t>
            </w:r>
            <w:r>
              <w:rPr>
                <w:sz w:val="20"/>
                <w:szCs w:val="20"/>
              </w:rPr>
              <w:t xml:space="preserve"> nogi. </w:t>
            </w:r>
            <w:r w:rsidR="003E296E">
              <w:rPr>
                <w:sz w:val="20"/>
                <w:szCs w:val="20"/>
              </w:rPr>
              <w:t xml:space="preserve">Mierzymy od miejsca odbicia. </w:t>
            </w:r>
            <w:r>
              <w:rPr>
                <w:sz w:val="20"/>
                <w:szCs w:val="20"/>
              </w:rPr>
              <w:t xml:space="preserve">Zapisujemy i sumujemy </w:t>
            </w:r>
            <w:r w:rsidR="003E296E">
              <w:rPr>
                <w:sz w:val="20"/>
                <w:szCs w:val="20"/>
              </w:rPr>
              <w:t>4 skoki</w:t>
            </w:r>
            <w:r>
              <w:rPr>
                <w:sz w:val="20"/>
                <w:szCs w:val="20"/>
              </w:rPr>
              <w:t>. Wyłaniamy zwycięzcę inywidualnie.</w:t>
            </w:r>
          </w:p>
          <w:p w:rsidR="00E711F2" w:rsidRDefault="006C31F5" w:rsidP="006C31F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ODMIANA; podział na dwa zespoły. Sumujemy </w:t>
            </w:r>
            <w:r w:rsidR="003E296E">
              <w:rPr>
                <w:sz w:val="20"/>
                <w:szCs w:val="20"/>
              </w:rPr>
              <w:t xml:space="preserve">4 skoki </w:t>
            </w:r>
            <w:r>
              <w:rPr>
                <w:sz w:val="20"/>
                <w:szCs w:val="20"/>
              </w:rPr>
              <w:t xml:space="preserve"> każdego. uczestnika zespołu. Suma wyników decyduje o kolejności zespołów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7368D" w:rsidRDefault="00C803FD" w:rsidP="006C3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Skok </w:t>
            </w:r>
            <w:r w:rsidR="00444BF2">
              <w:rPr>
                <w:b/>
                <w:sz w:val="20"/>
                <w:szCs w:val="20"/>
              </w:rPr>
              <w:t>w dal o tyczce do piaskownicy</w:t>
            </w:r>
            <w:r w:rsidR="00147318">
              <w:rPr>
                <w:b/>
                <w:sz w:val="20"/>
                <w:szCs w:val="20"/>
              </w:rPr>
              <w:t xml:space="preserve"> </w:t>
            </w:r>
          </w:p>
          <w:p w:rsidR="00147318" w:rsidRPr="00E711F2" w:rsidRDefault="00147318" w:rsidP="00C803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711F2" w:rsidRPr="00E711F2">
              <w:rPr>
                <w:sz w:val="20"/>
                <w:szCs w:val="20"/>
              </w:rPr>
              <w:t xml:space="preserve">Z </w:t>
            </w:r>
            <w:r w:rsidR="00E711F2">
              <w:rPr>
                <w:sz w:val="20"/>
                <w:szCs w:val="20"/>
              </w:rPr>
              <w:t>linii startowej</w:t>
            </w:r>
            <w:r w:rsidR="003E296E">
              <w:rPr>
                <w:sz w:val="20"/>
                <w:szCs w:val="20"/>
              </w:rPr>
              <w:t xml:space="preserve"> (pachołek) </w:t>
            </w:r>
            <w:r w:rsidR="00E711F2">
              <w:rPr>
                <w:sz w:val="20"/>
                <w:szCs w:val="20"/>
              </w:rPr>
              <w:t xml:space="preserve"> oddalonej od miejsca włożenia tyczki o 5m wykonać rozbieg i przy pomocy tyczki skoczyć w oznaczone sektory na piaskownicy. 1 sektor oddalony o 1,5 m od miejsca włożenia tyczki…4 sektor w odl.3,60m ( co 70 cm). Każdy wykonuje po 3 skoki. Za skok w 1 strefę 1 pkt itd. Sumujemy wyniki. Klasyfikacja indywidualna bądź zespołów. </w:t>
            </w:r>
          </w:p>
          <w:p w:rsidR="00311F14" w:rsidRPr="00143821" w:rsidRDefault="00311F14" w:rsidP="00311F14">
            <w:pPr>
              <w:rPr>
                <w:sz w:val="20"/>
                <w:szCs w:val="20"/>
              </w:rPr>
            </w:pPr>
            <w:r w:rsidRPr="00444BF2">
              <w:rPr>
                <w:b/>
                <w:sz w:val="20"/>
                <w:szCs w:val="20"/>
              </w:rPr>
              <w:t xml:space="preserve"> </w:t>
            </w:r>
            <w:r w:rsidR="00E711F2" w:rsidRPr="00E711F2">
              <w:rPr>
                <w:b/>
                <w:sz w:val="20"/>
                <w:szCs w:val="20"/>
              </w:rPr>
              <w:t>Ćwiczenia korekcyjne-</w:t>
            </w:r>
            <w:r w:rsidR="00E711F2" w:rsidRPr="00E711F2">
              <w:rPr>
                <w:sz w:val="20"/>
                <w:szCs w:val="20"/>
              </w:rPr>
              <w:t xml:space="preserve"> „AUTOKOREKTA”- uczestnicy opierają się o ścianę</w:t>
            </w:r>
            <w:r w:rsidR="00E711F2">
              <w:rPr>
                <w:sz w:val="20"/>
                <w:szCs w:val="20"/>
              </w:rPr>
              <w:t xml:space="preserve">, płot lub tp. </w:t>
            </w:r>
            <w:r w:rsidR="00E711F2" w:rsidRPr="00E711F2">
              <w:rPr>
                <w:sz w:val="20"/>
                <w:szCs w:val="20"/>
              </w:rPr>
              <w:t xml:space="preserve"> plecami- pięty stopy oddalone o ok. 10 cm i, kolana razem, wciągają brzuch, barki i głowa opierają się o ścianę. Prowadzacy koryguje postawę, nastepnie na jego sygnał dzieci poruszają się swobodnie</w:t>
            </w:r>
            <w:r w:rsidR="003E296E">
              <w:rPr>
                <w:sz w:val="20"/>
                <w:szCs w:val="20"/>
              </w:rPr>
              <w:t xml:space="preserve"> truchtem leniwym</w:t>
            </w:r>
            <w:r w:rsidR="00E711F2" w:rsidRPr="00E711F2">
              <w:rPr>
                <w:sz w:val="20"/>
                <w:szCs w:val="20"/>
              </w:rPr>
              <w:t>, a na drugi sygnał ponownie opierają się o ścianę- prowadzący wskazuje dzieci, które przyjęły prawidłową postawę</w:t>
            </w:r>
            <w:r w:rsidR="00E711F2">
              <w:rPr>
                <w:sz w:val="18"/>
                <w:szCs w:val="18"/>
              </w:rPr>
              <w:t>.</w:t>
            </w:r>
          </w:p>
          <w:p w:rsidR="00311F14" w:rsidRPr="00143821" w:rsidRDefault="00311F14" w:rsidP="00C803FD">
            <w:pPr>
              <w:rPr>
                <w:sz w:val="18"/>
                <w:szCs w:val="18"/>
              </w:rPr>
            </w:pPr>
          </w:p>
        </w:tc>
      </w:tr>
      <w:tr w:rsidR="00311F14" w:rsidTr="00311F14">
        <w:trPr>
          <w:trHeight w:val="150"/>
        </w:trPr>
        <w:tc>
          <w:tcPr>
            <w:tcW w:w="8120" w:type="dxa"/>
            <w:gridSpan w:val="3"/>
            <w:tcBorders>
              <w:left w:val="thinThickSmallGap" w:sz="12" w:space="0" w:color="auto"/>
            </w:tcBorders>
          </w:tcPr>
          <w:p w:rsidR="00311F14" w:rsidRDefault="00311F14" w:rsidP="00CB20F4">
            <w:r w:rsidRPr="001D3A50">
              <w:rPr>
                <w:noProof/>
              </w:rPr>
              <w:drawing>
                <wp:inline distT="0" distB="0" distL="0" distR="0">
                  <wp:extent cx="1095375" cy="311692"/>
                  <wp:effectExtent l="19050" t="0" r="9525" b="0"/>
                  <wp:docPr id="1" name="Obraz 13" descr="Lekkoatletyka dla każd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ekkoatletyka dla każd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11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A50">
              <w:rPr>
                <w:noProof/>
              </w:rPr>
              <w:drawing>
                <wp:inline distT="0" distB="0" distL="0" distR="0">
                  <wp:extent cx="408623" cy="371475"/>
                  <wp:effectExtent l="19050" t="0" r="0" b="0"/>
                  <wp:docPr id="2" name="Obraz 7" descr="http://www.lekkoatletykadlakazdego.pl/files/_sponsorzy/nowe/logo_pzla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ekkoatletykadlakazdego.pl/files/_sponsorzy/nowe/logo_pzla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3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A50">
              <w:rPr>
                <w:noProof/>
              </w:rPr>
              <w:drawing>
                <wp:inline distT="0" distB="0" distL="0" distR="0">
                  <wp:extent cx="825500" cy="371475"/>
                  <wp:effectExtent l="19050" t="0" r="0" b="0"/>
                  <wp:docPr id="3" name="Obraz 4" descr="Nestlé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stlé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A50">
              <w:rPr>
                <w:noProof/>
              </w:rPr>
              <w:drawing>
                <wp:inline distT="0" distB="0" distL="0" distR="0">
                  <wp:extent cx="1371600" cy="356260"/>
                  <wp:effectExtent l="19050" t="0" r="0" b="0"/>
                  <wp:docPr id="4" name="Obraz 1" descr="http://www.lekkoatletykadlakazdego.pl/files/_sponsorzy/nowe/logo_minsportu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ekkoatletykadlakazdego.pl/files/_sponsorzy/nowe/logo_minsportu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71" cy="358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A50">
              <w:rPr>
                <w:noProof/>
              </w:rPr>
              <w:drawing>
                <wp:inline distT="0" distB="0" distL="0" distR="0">
                  <wp:extent cx="457200" cy="326572"/>
                  <wp:effectExtent l="19050" t="0" r="0" b="0"/>
                  <wp:docPr id="5" name="Obraz 10" descr="http://www.lekkoatletykadlakazdego.pl/files/_sponsorzy/nowe/logo_orlen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ekkoatletykadlakazdego.pl/files/_sponsorzy/nowe/logo_orlen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6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vMerge/>
            <w:tcBorders>
              <w:right w:val="single" w:sz="4" w:space="0" w:color="auto"/>
            </w:tcBorders>
          </w:tcPr>
          <w:p w:rsidR="00311F14" w:rsidRDefault="00311F14" w:rsidP="00CB20F4"/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311F14" w:rsidRDefault="00311F14" w:rsidP="00CB20F4"/>
        </w:tc>
      </w:tr>
      <w:tr w:rsidR="00311F14" w:rsidTr="00311F14">
        <w:trPr>
          <w:trHeight w:val="150"/>
        </w:trPr>
        <w:tc>
          <w:tcPr>
            <w:tcW w:w="1844" w:type="dxa"/>
            <w:gridSpan w:val="2"/>
            <w:tcBorders>
              <w:left w:val="thinThickSmallGap" w:sz="12" w:space="0" w:color="auto"/>
            </w:tcBorders>
          </w:tcPr>
          <w:p w:rsidR="00311F14" w:rsidRDefault="00311F14" w:rsidP="00FB6D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CELE PODSTAWOWE</w:t>
            </w:r>
          </w:p>
        </w:tc>
        <w:tc>
          <w:tcPr>
            <w:tcW w:w="6276" w:type="dxa"/>
          </w:tcPr>
          <w:p w:rsidR="00311F14" w:rsidRDefault="00311F14" w:rsidP="0021791F">
            <w:pPr>
              <w:jc w:val="center"/>
            </w:pPr>
            <w:r>
              <w:rPr>
                <w:b/>
                <w:sz w:val="20"/>
                <w:szCs w:val="20"/>
              </w:rPr>
              <w:t>CELE POZOSTAŁE</w:t>
            </w:r>
          </w:p>
        </w:tc>
        <w:tc>
          <w:tcPr>
            <w:tcW w:w="1520" w:type="dxa"/>
            <w:vMerge/>
            <w:tcBorders>
              <w:right w:val="single" w:sz="4" w:space="0" w:color="auto"/>
            </w:tcBorders>
          </w:tcPr>
          <w:p w:rsidR="00311F14" w:rsidRDefault="00311F14" w:rsidP="00CB20F4"/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311F14" w:rsidRDefault="00311F14" w:rsidP="00CB20F4"/>
        </w:tc>
      </w:tr>
      <w:tr w:rsidR="00311F14" w:rsidTr="00311F14">
        <w:trPr>
          <w:trHeight w:val="120"/>
        </w:trPr>
        <w:tc>
          <w:tcPr>
            <w:tcW w:w="1844" w:type="dxa"/>
            <w:gridSpan w:val="2"/>
            <w:tcBorders>
              <w:left w:val="thinThickSmallGap" w:sz="12" w:space="0" w:color="auto"/>
            </w:tcBorders>
          </w:tcPr>
          <w:p w:rsidR="00311F14" w:rsidRPr="00151978" w:rsidRDefault="00311F14" w:rsidP="00AE0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Kształtowanie </w:t>
            </w:r>
            <w:r w:rsidR="005678D0">
              <w:rPr>
                <w:sz w:val="20"/>
                <w:szCs w:val="20"/>
              </w:rPr>
              <w:t>koordynacji</w:t>
            </w:r>
            <w:r w:rsidR="00AE0373">
              <w:rPr>
                <w:sz w:val="20"/>
                <w:szCs w:val="20"/>
              </w:rPr>
              <w:t xml:space="preserve"> i siły</w:t>
            </w:r>
          </w:p>
        </w:tc>
        <w:tc>
          <w:tcPr>
            <w:tcW w:w="6276" w:type="dxa"/>
          </w:tcPr>
          <w:p w:rsidR="00311F14" w:rsidRDefault="00311F14" w:rsidP="002D6E24">
            <w:pPr>
              <w:rPr>
                <w:sz w:val="20"/>
                <w:szCs w:val="20"/>
              </w:rPr>
            </w:pPr>
            <w:r w:rsidRPr="00627112">
              <w:rPr>
                <w:color w:val="000000"/>
                <w:sz w:val="20"/>
                <w:szCs w:val="20"/>
              </w:rPr>
              <w:t xml:space="preserve">- </w:t>
            </w:r>
            <w:r w:rsidRPr="00627112">
              <w:rPr>
                <w:sz w:val="20"/>
                <w:szCs w:val="20"/>
              </w:rPr>
              <w:t xml:space="preserve">rozwija </w:t>
            </w:r>
            <w:r>
              <w:rPr>
                <w:sz w:val="20"/>
                <w:szCs w:val="20"/>
              </w:rPr>
              <w:t xml:space="preserve">skoczność i </w:t>
            </w:r>
            <w:r w:rsidR="005678D0">
              <w:rPr>
                <w:sz w:val="20"/>
                <w:szCs w:val="20"/>
              </w:rPr>
              <w:t>koordynację</w:t>
            </w:r>
          </w:p>
          <w:p w:rsidR="00311F14" w:rsidRDefault="00311F14" w:rsidP="0056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678D0" w:rsidRPr="00B94036">
              <w:rPr>
                <w:rFonts w:asciiTheme="minorHAnsi" w:hAnsiTheme="minorHAnsi"/>
              </w:rPr>
              <w:t xml:space="preserve"> </w:t>
            </w:r>
            <w:r w:rsidR="005678D0" w:rsidRPr="005678D0">
              <w:rPr>
                <w:sz w:val="20"/>
                <w:szCs w:val="20"/>
              </w:rPr>
              <w:t>wzm</w:t>
            </w:r>
            <w:r w:rsidR="005678D0">
              <w:rPr>
                <w:sz w:val="20"/>
                <w:szCs w:val="20"/>
              </w:rPr>
              <w:t xml:space="preserve">acnia </w:t>
            </w:r>
            <w:r w:rsidR="005678D0" w:rsidRPr="005678D0">
              <w:rPr>
                <w:sz w:val="20"/>
                <w:szCs w:val="20"/>
              </w:rPr>
              <w:t>mięśnie grzbietu, ramion i nóg.</w:t>
            </w:r>
          </w:p>
          <w:p w:rsidR="00243DB5" w:rsidRPr="00151978" w:rsidRDefault="00243DB5" w:rsidP="0056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kształtowanie dyscypliny i </w:t>
            </w:r>
            <w:r w:rsidRPr="00243DB5">
              <w:rPr>
                <w:color w:val="000000"/>
                <w:sz w:val="20"/>
                <w:szCs w:val="20"/>
              </w:rPr>
              <w:t xml:space="preserve"> umiejętności współdziałania w grupie</w:t>
            </w:r>
          </w:p>
        </w:tc>
        <w:tc>
          <w:tcPr>
            <w:tcW w:w="1520" w:type="dxa"/>
            <w:vMerge/>
            <w:tcBorders>
              <w:right w:val="single" w:sz="4" w:space="0" w:color="auto"/>
            </w:tcBorders>
          </w:tcPr>
          <w:p w:rsidR="00311F14" w:rsidRDefault="00311F14" w:rsidP="00CB20F4"/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311F14" w:rsidRDefault="00311F14" w:rsidP="00CB20F4"/>
        </w:tc>
      </w:tr>
      <w:tr w:rsidR="00311F14" w:rsidTr="00311F14">
        <w:trPr>
          <w:trHeight w:val="120"/>
        </w:trPr>
        <w:tc>
          <w:tcPr>
            <w:tcW w:w="1844" w:type="dxa"/>
            <w:gridSpan w:val="2"/>
            <w:tcBorders>
              <w:left w:val="thinThickSmallGap" w:sz="12" w:space="0" w:color="auto"/>
            </w:tcBorders>
          </w:tcPr>
          <w:p w:rsidR="00311F14" w:rsidRDefault="00311F14" w:rsidP="00FB6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311F14" w:rsidRDefault="00311F14" w:rsidP="00FB6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PRZYBORY, SPRZĘT</w:t>
            </w:r>
          </w:p>
        </w:tc>
        <w:tc>
          <w:tcPr>
            <w:tcW w:w="6276" w:type="dxa"/>
          </w:tcPr>
          <w:p w:rsidR="00311F14" w:rsidRPr="00424ACE" w:rsidRDefault="00311F14" w:rsidP="002D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24ACE">
              <w:rPr>
                <w:sz w:val="20"/>
                <w:szCs w:val="20"/>
              </w:rPr>
              <w:t xml:space="preserve">BOISKO </w:t>
            </w:r>
            <w:r>
              <w:rPr>
                <w:sz w:val="20"/>
                <w:szCs w:val="20"/>
              </w:rPr>
              <w:t xml:space="preserve"> z zeskoczni</w:t>
            </w:r>
            <w:r w:rsidR="005678D0">
              <w:rPr>
                <w:sz w:val="20"/>
                <w:szCs w:val="20"/>
              </w:rPr>
              <w:t xml:space="preserve">ą do </w:t>
            </w:r>
            <w:r>
              <w:rPr>
                <w:sz w:val="20"/>
                <w:szCs w:val="20"/>
              </w:rPr>
              <w:t xml:space="preserve"> skoku w dal, ( piaskownica)</w:t>
            </w:r>
          </w:p>
          <w:p w:rsidR="00311F14" w:rsidRPr="004D2717" w:rsidRDefault="005678D0" w:rsidP="006C3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tyczki  LDK!</w:t>
            </w:r>
            <w:r w:rsidR="00311F14">
              <w:rPr>
                <w:sz w:val="20"/>
                <w:szCs w:val="20"/>
              </w:rPr>
              <w:t xml:space="preserve"> szt </w:t>
            </w:r>
            <w:r w:rsidR="006C31F5">
              <w:rPr>
                <w:sz w:val="20"/>
                <w:szCs w:val="20"/>
              </w:rPr>
              <w:t>2</w:t>
            </w:r>
            <w:r w:rsidR="00311F14">
              <w:rPr>
                <w:sz w:val="20"/>
                <w:szCs w:val="20"/>
              </w:rPr>
              <w:t>,</w:t>
            </w:r>
            <w:r w:rsidR="003D2CE7">
              <w:rPr>
                <w:sz w:val="20"/>
                <w:szCs w:val="20"/>
              </w:rPr>
              <w:t xml:space="preserve"> </w:t>
            </w:r>
            <w:r w:rsidR="00B665CA">
              <w:rPr>
                <w:sz w:val="20"/>
                <w:szCs w:val="20"/>
              </w:rPr>
              <w:t xml:space="preserve">szarfy, </w:t>
            </w:r>
            <w:r w:rsidR="006C31F5">
              <w:rPr>
                <w:sz w:val="20"/>
                <w:szCs w:val="20"/>
              </w:rPr>
              <w:t>pachołki szt 2</w:t>
            </w:r>
            <w:r w:rsidR="00147318">
              <w:rPr>
                <w:sz w:val="20"/>
                <w:szCs w:val="20"/>
              </w:rPr>
              <w:t xml:space="preserve">, </w:t>
            </w:r>
            <w:r w:rsidR="005802CE">
              <w:rPr>
                <w:sz w:val="20"/>
                <w:szCs w:val="20"/>
              </w:rPr>
              <w:t xml:space="preserve">miara, </w:t>
            </w:r>
            <w:r w:rsidR="00311F14">
              <w:rPr>
                <w:sz w:val="20"/>
                <w:szCs w:val="20"/>
              </w:rPr>
              <w:t>gwizdek</w:t>
            </w:r>
          </w:p>
        </w:tc>
        <w:tc>
          <w:tcPr>
            <w:tcW w:w="1520" w:type="dxa"/>
            <w:vMerge/>
            <w:tcBorders>
              <w:right w:val="single" w:sz="4" w:space="0" w:color="auto"/>
            </w:tcBorders>
          </w:tcPr>
          <w:p w:rsidR="00311F14" w:rsidRDefault="00311F14" w:rsidP="00CB20F4"/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311F14" w:rsidRDefault="00311F14" w:rsidP="00CB20F4"/>
        </w:tc>
      </w:tr>
      <w:tr w:rsidR="00311F14" w:rsidTr="00311F14">
        <w:trPr>
          <w:trHeight w:val="135"/>
        </w:trPr>
        <w:tc>
          <w:tcPr>
            <w:tcW w:w="1844" w:type="dxa"/>
            <w:gridSpan w:val="2"/>
            <w:tcBorders>
              <w:left w:val="thinThickSmallGap" w:sz="12" w:space="0" w:color="auto"/>
            </w:tcBorders>
          </w:tcPr>
          <w:p w:rsidR="00311F14" w:rsidRPr="008C5908" w:rsidRDefault="00311F14" w:rsidP="00FB6D3B">
            <w:pPr>
              <w:rPr>
                <w:b/>
                <w:sz w:val="20"/>
                <w:szCs w:val="20"/>
              </w:rPr>
            </w:pPr>
            <w:r w:rsidRPr="008C5908">
              <w:rPr>
                <w:b/>
                <w:sz w:val="20"/>
                <w:szCs w:val="20"/>
              </w:rPr>
              <w:t>Tok zajęć</w:t>
            </w:r>
          </w:p>
        </w:tc>
        <w:tc>
          <w:tcPr>
            <w:tcW w:w="6276" w:type="dxa"/>
          </w:tcPr>
          <w:p w:rsidR="00311F14" w:rsidRPr="008C5908" w:rsidRDefault="00311F14" w:rsidP="002D6E24">
            <w:pPr>
              <w:rPr>
                <w:b/>
              </w:rPr>
            </w:pPr>
            <w:r w:rsidRPr="008C5908">
              <w:rPr>
                <w:b/>
              </w:rPr>
              <w:t>Opis</w:t>
            </w:r>
          </w:p>
        </w:tc>
        <w:tc>
          <w:tcPr>
            <w:tcW w:w="1520" w:type="dxa"/>
            <w:vMerge/>
            <w:tcBorders>
              <w:right w:val="single" w:sz="4" w:space="0" w:color="auto"/>
            </w:tcBorders>
          </w:tcPr>
          <w:p w:rsidR="00311F14" w:rsidRDefault="00311F14" w:rsidP="00CB20F4"/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311F14" w:rsidRDefault="00311F14" w:rsidP="00CB20F4"/>
        </w:tc>
      </w:tr>
      <w:tr w:rsidR="00311F14" w:rsidTr="00311F14">
        <w:trPr>
          <w:trHeight w:val="230"/>
        </w:trPr>
        <w:tc>
          <w:tcPr>
            <w:tcW w:w="1844" w:type="dxa"/>
            <w:gridSpan w:val="2"/>
            <w:vMerge w:val="restart"/>
            <w:tcBorders>
              <w:left w:val="thinThickSmallGap" w:sz="12" w:space="0" w:color="auto"/>
            </w:tcBorders>
          </w:tcPr>
          <w:p w:rsidR="00311F14" w:rsidRDefault="00311F14" w:rsidP="00FB6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Czynności porządkowo-organizacyjne-6’</w:t>
            </w:r>
          </w:p>
        </w:tc>
        <w:tc>
          <w:tcPr>
            <w:tcW w:w="6276" w:type="dxa"/>
            <w:vMerge w:val="restart"/>
          </w:tcPr>
          <w:p w:rsidR="00311F14" w:rsidRDefault="00311F14" w:rsidP="002D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Zbiórka, przedstawienie celu i tematu zajęć ;</w:t>
            </w:r>
          </w:p>
          <w:p w:rsidR="00311F14" w:rsidRDefault="00311F14" w:rsidP="00243DB5">
            <w:r>
              <w:rPr>
                <w:sz w:val="20"/>
                <w:szCs w:val="20"/>
              </w:rPr>
              <w:t xml:space="preserve"> </w:t>
            </w:r>
            <w:r w:rsidRPr="00B73EF2">
              <w:rPr>
                <w:i/>
                <w:u w:val="single"/>
              </w:rPr>
              <w:t xml:space="preserve">- </w:t>
            </w:r>
            <w:r w:rsidRPr="00627112">
              <w:rPr>
                <w:i/>
                <w:sz w:val="20"/>
                <w:szCs w:val="20"/>
                <w:u w:val="single"/>
              </w:rPr>
              <w:t>pogadanka</w:t>
            </w:r>
            <w:r w:rsidRPr="00627112">
              <w:rPr>
                <w:sz w:val="20"/>
                <w:szCs w:val="20"/>
              </w:rPr>
              <w:t>: ćwiczący  siedzą na obwodzie koła; trener  objaśnia</w:t>
            </w:r>
            <w:r>
              <w:rPr>
                <w:sz w:val="20"/>
                <w:szCs w:val="20"/>
              </w:rPr>
              <w:t xml:space="preserve"> </w:t>
            </w:r>
            <w:r w:rsidR="00243DB5">
              <w:rPr>
                <w:sz w:val="20"/>
                <w:szCs w:val="20"/>
              </w:rPr>
              <w:t>znaczenie skoczności w skokach LA</w:t>
            </w:r>
          </w:p>
        </w:tc>
        <w:tc>
          <w:tcPr>
            <w:tcW w:w="1520" w:type="dxa"/>
            <w:vMerge/>
            <w:tcBorders>
              <w:right w:val="single" w:sz="4" w:space="0" w:color="auto"/>
            </w:tcBorders>
          </w:tcPr>
          <w:p w:rsidR="00311F14" w:rsidRDefault="00311F14" w:rsidP="00CB20F4"/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311F14" w:rsidRDefault="00311F14" w:rsidP="00CB20F4"/>
        </w:tc>
      </w:tr>
      <w:tr w:rsidR="001F1E30" w:rsidTr="00143821">
        <w:trPr>
          <w:trHeight w:val="230"/>
        </w:trPr>
        <w:tc>
          <w:tcPr>
            <w:tcW w:w="1844" w:type="dxa"/>
            <w:gridSpan w:val="2"/>
            <w:vMerge/>
            <w:tcBorders>
              <w:left w:val="thinThickSmallGap" w:sz="12" w:space="0" w:color="auto"/>
            </w:tcBorders>
          </w:tcPr>
          <w:p w:rsidR="001F1E30" w:rsidRDefault="001F1E30" w:rsidP="00FB6D3B">
            <w:pPr>
              <w:rPr>
                <w:b/>
                <w:sz w:val="20"/>
                <w:szCs w:val="20"/>
              </w:rPr>
            </w:pPr>
          </w:p>
        </w:tc>
        <w:tc>
          <w:tcPr>
            <w:tcW w:w="6276" w:type="dxa"/>
            <w:vMerge/>
          </w:tcPr>
          <w:p w:rsidR="001F1E30" w:rsidRDefault="001F1E30" w:rsidP="002D6E24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right w:val="single" w:sz="4" w:space="0" w:color="auto"/>
            </w:tcBorders>
          </w:tcPr>
          <w:p w:rsidR="003E296E" w:rsidRDefault="001F1E30" w:rsidP="003E296E">
            <w:pPr>
              <w:rPr>
                <w:b/>
                <w:sz w:val="20"/>
                <w:szCs w:val="20"/>
              </w:rPr>
            </w:pPr>
            <w:r w:rsidRPr="00A26666">
              <w:rPr>
                <w:b/>
                <w:sz w:val="20"/>
                <w:szCs w:val="20"/>
              </w:rPr>
              <w:t>UWAGI:</w:t>
            </w:r>
          </w:p>
          <w:p w:rsidR="003E296E" w:rsidRPr="003E296E" w:rsidRDefault="003E296E" w:rsidP="003E29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  <w:r w:rsidRPr="003E296E">
              <w:rPr>
                <w:sz w:val="20"/>
                <w:szCs w:val="20"/>
              </w:rPr>
              <w:t>W za</w:t>
            </w:r>
            <w:r>
              <w:rPr>
                <w:sz w:val="20"/>
                <w:szCs w:val="20"/>
              </w:rPr>
              <w:t>bawie</w:t>
            </w:r>
            <w:r>
              <w:rPr>
                <w:i/>
                <w:sz w:val="20"/>
                <w:szCs w:val="20"/>
              </w:rPr>
              <w:t xml:space="preserve"> Lawina z utrudnieniami </w:t>
            </w:r>
            <w:r>
              <w:rPr>
                <w:sz w:val="20"/>
                <w:szCs w:val="20"/>
              </w:rPr>
              <w:t>należy zwracać uwage dzieciom, aby zbyt mocno nie uderzały i chwytały łapanych</w:t>
            </w:r>
            <w:r w:rsidR="004C72EB">
              <w:rPr>
                <w:sz w:val="20"/>
                <w:szCs w:val="20"/>
              </w:rPr>
              <w:t>.</w:t>
            </w:r>
          </w:p>
          <w:p w:rsidR="003E296E" w:rsidRDefault="003E296E" w:rsidP="003D2CE7">
            <w:pPr>
              <w:rPr>
                <w:b/>
                <w:sz w:val="20"/>
                <w:szCs w:val="20"/>
              </w:rPr>
            </w:pPr>
          </w:p>
          <w:p w:rsidR="00C803FD" w:rsidRPr="00C803FD" w:rsidRDefault="003E296E" w:rsidP="003D2C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</w:t>
            </w:r>
            <w:r w:rsidR="00C803FD">
              <w:rPr>
                <w:b/>
                <w:sz w:val="20"/>
                <w:szCs w:val="20"/>
              </w:rPr>
              <w:t xml:space="preserve"> </w:t>
            </w:r>
            <w:r w:rsidR="003D2CE7">
              <w:rPr>
                <w:sz w:val="20"/>
                <w:szCs w:val="20"/>
              </w:rPr>
              <w:t>Przy skoku otyczce nauczyć trzymania oburącz tyczki, tak aby dłonie nie przesuwaly się po tyczce. Jeżeli lewa reka trzyma niżej od prawej zwracać uwagę, aby tułów  i nogi przenosić z prawej strony tyczki. Należy dociskać tyczkę w przód i wciskać w podłoże.</w:t>
            </w:r>
          </w:p>
          <w:p w:rsidR="00067802" w:rsidRDefault="00067802" w:rsidP="003D2CE7"/>
        </w:tc>
        <w:tc>
          <w:tcPr>
            <w:tcW w:w="5384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</w:tcPr>
          <w:p w:rsidR="002F1B4F" w:rsidRDefault="002F1B4F" w:rsidP="00CB20F4">
            <w:pPr>
              <w:rPr>
                <w:sz w:val="24"/>
                <w:szCs w:val="24"/>
              </w:rPr>
            </w:pPr>
          </w:p>
          <w:p w:rsidR="006C31F5" w:rsidRDefault="00E711F2" w:rsidP="00CB20F4">
            <w:pPr>
              <w:rPr>
                <w:sz w:val="24"/>
                <w:szCs w:val="24"/>
              </w:rPr>
            </w:pPr>
            <w:r w:rsidRPr="00CA10E0">
              <w:rPr>
                <w:sz w:val="24"/>
                <w:szCs w:val="24"/>
              </w:rPr>
              <w:object w:dxaOrig="4860" w:dyaOrig="29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5.25pt;height:129pt" o:ole="">
                  <v:imagedata r:id="rId11" o:title=""/>
                </v:shape>
                <o:OLEObject Type="Embed" ProgID="PBrush" ShapeID="_x0000_i1025" DrawAspect="Content" ObjectID="_1589291633" r:id="rId12"/>
              </w:object>
            </w:r>
          </w:p>
          <w:p w:rsidR="006C31F5" w:rsidRDefault="006C31F5" w:rsidP="00CB20F4"/>
          <w:p w:rsidR="000268AE" w:rsidRPr="00147318" w:rsidRDefault="00147318" w:rsidP="00E711F2">
            <w:pPr>
              <w:rPr>
                <w:i/>
              </w:rPr>
            </w:pPr>
            <w:r w:rsidRPr="00147318">
              <w:rPr>
                <w:b/>
                <w:i/>
                <w:sz w:val="20"/>
                <w:szCs w:val="20"/>
              </w:rPr>
              <w:t xml:space="preserve">Skoki w dal o tyczce do piaskownicy </w:t>
            </w:r>
          </w:p>
        </w:tc>
      </w:tr>
      <w:tr w:rsidR="005C710E" w:rsidTr="00143821">
        <w:trPr>
          <w:trHeight w:val="4357"/>
        </w:trPr>
        <w:tc>
          <w:tcPr>
            <w:tcW w:w="1844" w:type="dxa"/>
            <w:gridSpan w:val="2"/>
            <w:vMerge w:val="restart"/>
            <w:tcBorders>
              <w:left w:val="thinThickSmallGap" w:sz="12" w:space="0" w:color="auto"/>
              <w:bottom w:val="single" w:sz="4" w:space="0" w:color="auto"/>
            </w:tcBorders>
          </w:tcPr>
          <w:p w:rsidR="005C710E" w:rsidRDefault="005C710E" w:rsidP="000739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Cz. wstępna</w:t>
            </w:r>
          </w:p>
          <w:p w:rsidR="001B0DC8" w:rsidRDefault="001B0DC8" w:rsidP="000739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Rozgrzewka—</w:t>
            </w:r>
          </w:p>
          <w:p w:rsidR="005C710E" w:rsidRDefault="003E296E" w:rsidP="000739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5C710E">
              <w:rPr>
                <w:b/>
                <w:sz w:val="20"/>
                <w:szCs w:val="20"/>
              </w:rPr>
              <w:t>’</w:t>
            </w:r>
            <w:r w:rsidR="00B665C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18</w:t>
            </w:r>
            <w:r w:rsidR="001B0DC8">
              <w:rPr>
                <w:b/>
                <w:sz w:val="20"/>
                <w:szCs w:val="20"/>
              </w:rPr>
              <w:t>’</w:t>
            </w:r>
          </w:p>
          <w:p w:rsidR="005C710E" w:rsidRDefault="005C710E" w:rsidP="000739FC">
            <w:pPr>
              <w:rPr>
                <w:b/>
                <w:sz w:val="20"/>
                <w:szCs w:val="20"/>
              </w:rPr>
            </w:pPr>
          </w:p>
          <w:p w:rsidR="005C710E" w:rsidRDefault="005C710E" w:rsidP="000739FC">
            <w:pPr>
              <w:rPr>
                <w:b/>
                <w:sz w:val="20"/>
                <w:szCs w:val="20"/>
              </w:rPr>
            </w:pPr>
          </w:p>
          <w:p w:rsidR="005C710E" w:rsidRDefault="005C710E" w:rsidP="000739FC">
            <w:pPr>
              <w:rPr>
                <w:b/>
                <w:sz w:val="20"/>
                <w:szCs w:val="20"/>
              </w:rPr>
            </w:pPr>
          </w:p>
          <w:p w:rsidR="005C710E" w:rsidRDefault="005C710E" w:rsidP="000739FC">
            <w:pPr>
              <w:rPr>
                <w:b/>
                <w:sz w:val="20"/>
                <w:szCs w:val="20"/>
              </w:rPr>
            </w:pPr>
          </w:p>
          <w:p w:rsidR="005C710E" w:rsidRDefault="005C710E" w:rsidP="000739FC">
            <w:pPr>
              <w:rPr>
                <w:b/>
                <w:sz w:val="20"/>
                <w:szCs w:val="20"/>
              </w:rPr>
            </w:pPr>
          </w:p>
          <w:p w:rsidR="005C710E" w:rsidRDefault="005C710E" w:rsidP="000739FC">
            <w:pPr>
              <w:rPr>
                <w:b/>
                <w:sz w:val="20"/>
                <w:szCs w:val="20"/>
              </w:rPr>
            </w:pPr>
          </w:p>
          <w:p w:rsidR="005C710E" w:rsidRDefault="005C710E" w:rsidP="000739FC">
            <w:pPr>
              <w:rPr>
                <w:b/>
                <w:sz w:val="20"/>
                <w:szCs w:val="20"/>
              </w:rPr>
            </w:pPr>
          </w:p>
          <w:p w:rsidR="005C710E" w:rsidRDefault="005C710E" w:rsidP="000739FC">
            <w:pPr>
              <w:rPr>
                <w:b/>
                <w:sz w:val="20"/>
                <w:szCs w:val="20"/>
              </w:rPr>
            </w:pPr>
          </w:p>
          <w:p w:rsidR="005C710E" w:rsidRDefault="005C710E" w:rsidP="000739FC">
            <w:pPr>
              <w:rPr>
                <w:b/>
                <w:sz w:val="20"/>
                <w:szCs w:val="20"/>
              </w:rPr>
            </w:pPr>
          </w:p>
          <w:p w:rsidR="005C710E" w:rsidRDefault="005C710E" w:rsidP="000739FC">
            <w:pPr>
              <w:rPr>
                <w:b/>
                <w:sz w:val="20"/>
                <w:szCs w:val="20"/>
              </w:rPr>
            </w:pPr>
          </w:p>
          <w:p w:rsidR="005C710E" w:rsidRDefault="005C710E" w:rsidP="000739FC">
            <w:pPr>
              <w:rPr>
                <w:b/>
                <w:sz w:val="20"/>
                <w:szCs w:val="20"/>
              </w:rPr>
            </w:pPr>
          </w:p>
          <w:p w:rsidR="005C710E" w:rsidRDefault="005C710E" w:rsidP="000739FC">
            <w:pPr>
              <w:rPr>
                <w:b/>
                <w:sz w:val="20"/>
                <w:szCs w:val="20"/>
              </w:rPr>
            </w:pPr>
          </w:p>
          <w:p w:rsidR="005C710E" w:rsidRDefault="005C710E" w:rsidP="000739FC">
            <w:pPr>
              <w:rPr>
                <w:b/>
                <w:sz w:val="20"/>
                <w:szCs w:val="20"/>
              </w:rPr>
            </w:pPr>
          </w:p>
          <w:p w:rsidR="005C710E" w:rsidRDefault="005C710E" w:rsidP="000739FC">
            <w:pPr>
              <w:rPr>
                <w:b/>
                <w:sz w:val="20"/>
                <w:szCs w:val="20"/>
              </w:rPr>
            </w:pPr>
          </w:p>
          <w:p w:rsidR="005C710E" w:rsidRDefault="005C710E" w:rsidP="000739FC">
            <w:pPr>
              <w:rPr>
                <w:b/>
                <w:sz w:val="20"/>
                <w:szCs w:val="20"/>
              </w:rPr>
            </w:pPr>
          </w:p>
          <w:p w:rsidR="005C710E" w:rsidRDefault="005C710E" w:rsidP="000739FC">
            <w:pPr>
              <w:rPr>
                <w:b/>
                <w:sz w:val="20"/>
                <w:szCs w:val="20"/>
              </w:rPr>
            </w:pPr>
          </w:p>
          <w:p w:rsidR="005C710E" w:rsidRDefault="005C710E" w:rsidP="000739FC">
            <w:pPr>
              <w:rPr>
                <w:b/>
                <w:sz w:val="20"/>
                <w:szCs w:val="20"/>
              </w:rPr>
            </w:pPr>
          </w:p>
          <w:p w:rsidR="005C710E" w:rsidRDefault="005C710E" w:rsidP="00311F14">
            <w:pPr>
              <w:rPr>
                <w:b/>
                <w:sz w:val="20"/>
                <w:szCs w:val="20"/>
              </w:rPr>
            </w:pPr>
          </w:p>
        </w:tc>
        <w:tc>
          <w:tcPr>
            <w:tcW w:w="6276" w:type="dxa"/>
            <w:vMerge w:val="restart"/>
            <w:tcBorders>
              <w:bottom w:val="single" w:sz="4" w:space="0" w:color="auto"/>
            </w:tcBorders>
          </w:tcPr>
          <w:p w:rsidR="005C710E" w:rsidRPr="00AE0373" w:rsidRDefault="005C710E" w:rsidP="00CC4EE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Zabawa</w:t>
            </w:r>
            <w:r w:rsidRPr="000739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orientacyjno-porządkowa</w:t>
            </w:r>
            <w:r w:rsidR="00AE0373">
              <w:rPr>
                <w:b/>
                <w:sz w:val="20"/>
                <w:szCs w:val="20"/>
              </w:rPr>
              <w:t xml:space="preserve">; </w:t>
            </w:r>
            <w:r w:rsidR="00243DB5">
              <w:rPr>
                <w:i/>
                <w:sz w:val="20"/>
                <w:szCs w:val="20"/>
              </w:rPr>
              <w:t>Kto zmienił miejsce</w:t>
            </w:r>
            <w:r>
              <w:rPr>
                <w:i/>
                <w:sz w:val="20"/>
                <w:szCs w:val="20"/>
              </w:rPr>
              <w:t xml:space="preserve">: </w:t>
            </w:r>
            <w:r w:rsidR="00243DB5">
              <w:rPr>
                <w:sz w:val="20"/>
                <w:szCs w:val="20"/>
              </w:rPr>
              <w:t xml:space="preserve">Jeden z uczestników, staje przed grupą ( lub po podziale </w:t>
            </w:r>
            <w:r w:rsidR="003E296E">
              <w:rPr>
                <w:sz w:val="20"/>
                <w:szCs w:val="20"/>
              </w:rPr>
              <w:t xml:space="preserve">przed zespołem) </w:t>
            </w:r>
            <w:r w:rsidR="00243DB5">
              <w:rPr>
                <w:sz w:val="20"/>
                <w:szCs w:val="20"/>
              </w:rPr>
              <w:t xml:space="preserve">i obserwuje ustawienie i odchodzi na ubocze. W tym czasie członkowie grupy zmieniają ustawienie: z początku dostrzegalnie z </w:t>
            </w:r>
            <w:r w:rsidR="00AE0373">
              <w:rPr>
                <w:sz w:val="20"/>
                <w:szCs w:val="20"/>
              </w:rPr>
              <w:t>czasem mniej dostrzegalnie np.</w:t>
            </w:r>
            <w:r w:rsidR="00B665CA">
              <w:rPr>
                <w:sz w:val="20"/>
                <w:szCs w:val="20"/>
              </w:rPr>
              <w:t xml:space="preserve"> róż</w:t>
            </w:r>
            <w:r w:rsidR="00AE0373">
              <w:rPr>
                <w:sz w:val="20"/>
                <w:szCs w:val="20"/>
              </w:rPr>
              <w:t>ny wzrost, kolor szarfy, koszulki itp.</w:t>
            </w:r>
          </w:p>
          <w:p w:rsidR="00AE0373" w:rsidRPr="00243DB5" w:rsidRDefault="00243DB5" w:rsidP="00CC4EED">
            <w:pPr>
              <w:rPr>
                <w:b/>
                <w:sz w:val="20"/>
                <w:szCs w:val="20"/>
              </w:rPr>
            </w:pPr>
            <w:r w:rsidRPr="00243DB5">
              <w:rPr>
                <w:b/>
                <w:sz w:val="20"/>
                <w:szCs w:val="20"/>
              </w:rPr>
              <w:t>Zabawa z mocowaniem</w:t>
            </w:r>
            <w:r w:rsidR="00AE0373">
              <w:rPr>
                <w:b/>
                <w:sz w:val="20"/>
                <w:szCs w:val="20"/>
              </w:rPr>
              <w:t xml:space="preserve">; </w:t>
            </w:r>
            <w:r w:rsidR="00AE0373">
              <w:rPr>
                <w:i/>
                <w:sz w:val="20"/>
                <w:szCs w:val="20"/>
              </w:rPr>
              <w:t xml:space="preserve">Ryby w sieci: </w:t>
            </w:r>
            <w:r w:rsidR="00AE0373">
              <w:rPr>
                <w:sz w:val="20"/>
                <w:szCs w:val="20"/>
              </w:rPr>
              <w:t>Grupę dzielimy n</w:t>
            </w:r>
            <w:r w:rsidR="003E296E">
              <w:rPr>
                <w:sz w:val="20"/>
                <w:szCs w:val="20"/>
              </w:rPr>
              <w:t>a dwa zespoły; jeden wiąże koło-</w:t>
            </w:r>
            <w:r w:rsidR="00AE0373">
              <w:rPr>
                <w:sz w:val="20"/>
                <w:szCs w:val="20"/>
              </w:rPr>
              <w:t xml:space="preserve">sieć, drugi-ryby stają w kole. Ryby na sygnał starają się przedrzeć </w:t>
            </w:r>
            <w:r w:rsidR="003E296E">
              <w:rPr>
                <w:sz w:val="20"/>
                <w:szCs w:val="20"/>
              </w:rPr>
              <w:t>przez sieć: przesunąć się pod rę</w:t>
            </w:r>
            <w:r w:rsidR="00AE0373">
              <w:rPr>
                <w:sz w:val="20"/>
                <w:szCs w:val="20"/>
              </w:rPr>
              <w:t xml:space="preserve">koma, podpełznąć, przerwać oczka sieci, przeskoczyć. Kto użyje niedozwolonego sposobu, wraca i pozostaje w środku. </w:t>
            </w:r>
          </w:p>
          <w:p w:rsidR="00AE0373" w:rsidRPr="00B665CA" w:rsidRDefault="00AE0373" w:rsidP="001B0DC8">
            <w:pPr>
              <w:rPr>
                <w:b/>
                <w:sz w:val="20"/>
                <w:szCs w:val="20"/>
              </w:rPr>
            </w:pPr>
            <w:r w:rsidRPr="00CC4EED">
              <w:rPr>
                <w:b/>
                <w:sz w:val="20"/>
                <w:szCs w:val="20"/>
              </w:rPr>
              <w:t xml:space="preserve">Zabawa </w:t>
            </w:r>
            <w:r>
              <w:rPr>
                <w:b/>
                <w:sz w:val="20"/>
                <w:szCs w:val="20"/>
              </w:rPr>
              <w:t xml:space="preserve">bieżna; </w:t>
            </w:r>
            <w:r>
              <w:rPr>
                <w:i/>
                <w:sz w:val="20"/>
                <w:szCs w:val="20"/>
              </w:rPr>
              <w:t>Lawina z utrudnieniami:</w:t>
            </w:r>
            <w:r w:rsidR="00B665CA">
              <w:rPr>
                <w:sz w:val="20"/>
                <w:szCs w:val="20"/>
              </w:rPr>
              <w:t>Wyznaczyć grupę 4-5 osób ( szarfy). Grupy uciekających poruszają się w określonym kierunku np. z krotkiego boku boiska do drugiego krótkiego boku. Chwytający biegną blisko siebie upatrując najbardziej skupione grupy i starają się dotknąć j</w:t>
            </w:r>
            <w:r w:rsidR="003E296E">
              <w:rPr>
                <w:sz w:val="20"/>
                <w:szCs w:val="20"/>
              </w:rPr>
              <w:t>ak</w:t>
            </w:r>
            <w:r w:rsidR="00B665CA">
              <w:rPr>
                <w:sz w:val="20"/>
                <w:szCs w:val="20"/>
              </w:rPr>
              <w:t xml:space="preserve"> najwiekszą ilość osób. Schwytani powiekszaja grono chwytających. </w:t>
            </w:r>
          </w:p>
          <w:p w:rsidR="006C31F5" w:rsidRDefault="00AE0373" w:rsidP="006C31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1B0DC8" w:rsidRPr="003E296E" w:rsidRDefault="001B0DC8" w:rsidP="001B0DC8">
            <w:pPr>
              <w:rPr>
                <w:b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710E" w:rsidRDefault="005C710E" w:rsidP="00CB20F4"/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5C710E" w:rsidRDefault="005C710E" w:rsidP="00CB20F4"/>
        </w:tc>
      </w:tr>
      <w:tr w:rsidR="005C710E" w:rsidTr="00143821">
        <w:trPr>
          <w:trHeight w:val="793"/>
        </w:trPr>
        <w:tc>
          <w:tcPr>
            <w:tcW w:w="1844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</w:tcBorders>
          </w:tcPr>
          <w:p w:rsidR="005C710E" w:rsidRPr="003D68FD" w:rsidRDefault="005C710E" w:rsidP="00EF78DB">
            <w:pPr>
              <w:rPr>
                <w:b/>
                <w:sz w:val="20"/>
                <w:szCs w:val="20"/>
              </w:rPr>
            </w:pPr>
          </w:p>
        </w:tc>
        <w:tc>
          <w:tcPr>
            <w:tcW w:w="6276" w:type="dxa"/>
            <w:vMerge/>
            <w:tcBorders>
              <w:bottom w:val="thickThinSmallGap" w:sz="12" w:space="0" w:color="auto"/>
            </w:tcBorders>
          </w:tcPr>
          <w:p w:rsidR="005C710E" w:rsidRPr="0078676B" w:rsidRDefault="005C710E" w:rsidP="000739FC">
            <w:pPr>
              <w:rPr>
                <w:b/>
                <w:sz w:val="20"/>
                <w:szCs w:val="20"/>
              </w:rPr>
            </w:pPr>
          </w:p>
        </w:tc>
        <w:tc>
          <w:tcPr>
            <w:tcW w:w="8324" w:type="dxa"/>
            <w:gridSpan w:val="3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5C710E" w:rsidRDefault="005C710E" w:rsidP="00CB20F4">
            <w:r>
              <w:rPr>
                <w:b/>
                <w:sz w:val="20"/>
                <w:szCs w:val="20"/>
              </w:rPr>
              <w:t>Część końcowa -5</w:t>
            </w:r>
            <w:r w:rsidRPr="00A10E5F">
              <w:rPr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B7CFA">
              <w:rPr>
                <w:sz w:val="20"/>
                <w:szCs w:val="20"/>
              </w:rPr>
              <w:t>Czynności porządkowe, zbiórka, omówienie zajęć, pożegnanie grupy.</w:t>
            </w:r>
          </w:p>
        </w:tc>
      </w:tr>
    </w:tbl>
    <w:p w:rsidR="001D3A50" w:rsidRPr="007B5F93" w:rsidRDefault="001D3A50" w:rsidP="00CB20F4"/>
    <w:sectPr w:rsidR="001D3A50" w:rsidRPr="007B5F93" w:rsidSect="008659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19D"/>
    <w:multiLevelType w:val="multilevel"/>
    <w:tmpl w:val="5F76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566AE"/>
    <w:multiLevelType w:val="hybridMultilevel"/>
    <w:tmpl w:val="FCF8552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0870DE5"/>
    <w:multiLevelType w:val="hybridMultilevel"/>
    <w:tmpl w:val="0BECA9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207D5"/>
    <w:multiLevelType w:val="hybridMultilevel"/>
    <w:tmpl w:val="30CA39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D57C1"/>
    <w:multiLevelType w:val="hybridMultilevel"/>
    <w:tmpl w:val="83C825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77AEB"/>
    <w:multiLevelType w:val="multilevel"/>
    <w:tmpl w:val="9E20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95179"/>
    <w:multiLevelType w:val="multilevel"/>
    <w:tmpl w:val="2A2E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D6AB8"/>
    <w:multiLevelType w:val="hybridMultilevel"/>
    <w:tmpl w:val="14D0B0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F3A10"/>
    <w:multiLevelType w:val="hybridMultilevel"/>
    <w:tmpl w:val="AD5658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75DC8"/>
    <w:multiLevelType w:val="hybridMultilevel"/>
    <w:tmpl w:val="1376F8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50B28"/>
    <w:multiLevelType w:val="hybridMultilevel"/>
    <w:tmpl w:val="C65A0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571BC"/>
    <w:multiLevelType w:val="hybridMultilevel"/>
    <w:tmpl w:val="A82C1D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C1D29"/>
    <w:multiLevelType w:val="hybridMultilevel"/>
    <w:tmpl w:val="57F86062"/>
    <w:lvl w:ilvl="0" w:tplc="5C7EEC1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A4A83"/>
    <w:multiLevelType w:val="hybridMultilevel"/>
    <w:tmpl w:val="931E89E4"/>
    <w:lvl w:ilvl="0" w:tplc="0415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4">
    <w:nsid w:val="5FE63C9B"/>
    <w:multiLevelType w:val="hybridMultilevel"/>
    <w:tmpl w:val="158278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B33B9"/>
    <w:multiLevelType w:val="multilevel"/>
    <w:tmpl w:val="1A28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23641E"/>
    <w:multiLevelType w:val="hybridMultilevel"/>
    <w:tmpl w:val="0B588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E61F0"/>
    <w:multiLevelType w:val="hybridMultilevel"/>
    <w:tmpl w:val="6E145E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0"/>
  </w:num>
  <w:num w:numId="5">
    <w:abstractNumId w:val="13"/>
  </w:num>
  <w:num w:numId="6">
    <w:abstractNumId w:val="1"/>
  </w:num>
  <w:num w:numId="7">
    <w:abstractNumId w:val="10"/>
  </w:num>
  <w:num w:numId="8">
    <w:abstractNumId w:val="16"/>
  </w:num>
  <w:num w:numId="9">
    <w:abstractNumId w:val="9"/>
  </w:num>
  <w:num w:numId="10">
    <w:abstractNumId w:val="3"/>
  </w:num>
  <w:num w:numId="11">
    <w:abstractNumId w:val="17"/>
  </w:num>
  <w:num w:numId="12">
    <w:abstractNumId w:val="2"/>
  </w:num>
  <w:num w:numId="13">
    <w:abstractNumId w:val="7"/>
  </w:num>
  <w:num w:numId="14">
    <w:abstractNumId w:val="14"/>
  </w:num>
  <w:num w:numId="15">
    <w:abstractNumId w:val="12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D94B8F"/>
    <w:rsid w:val="0000770E"/>
    <w:rsid w:val="00017B00"/>
    <w:rsid w:val="000268AE"/>
    <w:rsid w:val="000330DC"/>
    <w:rsid w:val="00052ED7"/>
    <w:rsid w:val="00057EC0"/>
    <w:rsid w:val="00065173"/>
    <w:rsid w:val="00067802"/>
    <w:rsid w:val="0007397A"/>
    <w:rsid w:val="000739FC"/>
    <w:rsid w:val="000903DF"/>
    <w:rsid w:val="00096E43"/>
    <w:rsid w:val="000B63E3"/>
    <w:rsid w:val="000D5455"/>
    <w:rsid w:val="000E0341"/>
    <w:rsid w:val="000E1442"/>
    <w:rsid w:val="000E3573"/>
    <w:rsid w:val="000E368C"/>
    <w:rsid w:val="000E473D"/>
    <w:rsid w:val="000F6BCF"/>
    <w:rsid w:val="00105956"/>
    <w:rsid w:val="0011089F"/>
    <w:rsid w:val="001175CA"/>
    <w:rsid w:val="00143821"/>
    <w:rsid w:val="00147318"/>
    <w:rsid w:val="00151978"/>
    <w:rsid w:val="001544A5"/>
    <w:rsid w:val="0016070B"/>
    <w:rsid w:val="0017621A"/>
    <w:rsid w:val="00181E0B"/>
    <w:rsid w:val="00190529"/>
    <w:rsid w:val="00191070"/>
    <w:rsid w:val="001B0DC8"/>
    <w:rsid w:val="001B510C"/>
    <w:rsid w:val="001C3383"/>
    <w:rsid w:val="001C7FBD"/>
    <w:rsid w:val="001D262A"/>
    <w:rsid w:val="001D3500"/>
    <w:rsid w:val="001D3A50"/>
    <w:rsid w:val="001E6D68"/>
    <w:rsid w:val="001F1E30"/>
    <w:rsid w:val="001F2530"/>
    <w:rsid w:val="0021791F"/>
    <w:rsid w:val="00243DB5"/>
    <w:rsid w:val="0025492F"/>
    <w:rsid w:val="00273CE6"/>
    <w:rsid w:val="002B23F7"/>
    <w:rsid w:val="002D6E24"/>
    <w:rsid w:val="002E6CFE"/>
    <w:rsid w:val="002F1B4F"/>
    <w:rsid w:val="003107BF"/>
    <w:rsid w:val="00311F14"/>
    <w:rsid w:val="00356E0D"/>
    <w:rsid w:val="00372BC5"/>
    <w:rsid w:val="003953F6"/>
    <w:rsid w:val="003A6729"/>
    <w:rsid w:val="003D1952"/>
    <w:rsid w:val="003D2CE7"/>
    <w:rsid w:val="003E296E"/>
    <w:rsid w:val="003E538E"/>
    <w:rsid w:val="003F3FB6"/>
    <w:rsid w:val="003F5546"/>
    <w:rsid w:val="00404940"/>
    <w:rsid w:val="0040660D"/>
    <w:rsid w:val="00424ACE"/>
    <w:rsid w:val="004260BB"/>
    <w:rsid w:val="00444BF2"/>
    <w:rsid w:val="00487078"/>
    <w:rsid w:val="004C1F2F"/>
    <w:rsid w:val="004C72EB"/>
    <w:rsid w:val="004D2717"/>
    <w:rsid w:val="005228F7"/>
    <w:rsid w:val="005323C2"/>
    <w:rsid w:val="00563CA5"/>
    <w:rsid w:val="005678D0"/>
    <w:rsid w:val="005802CE"/>
    <w:rsid w:val="00584D9E"/>
    <w:rsid w:val="005A18C4"/>
    <w:rsid w:val="005B0730"/>
    <w:rsid w:val="005C710E"/>
    <w:rsid w:val="00601031"/>
    <w:rsid w:val="00603415"/>
    <w:rsid w:val="00605AAE"/>
    <w:rsid w:val="006101AF"/>
    <w:rsid w:val="00627112"/>
    <w:rsid w:val="0065315A"/>
    <w:rsid w:val="0065752C"/>
    <w:rsid w:val="006659CC"/>
    <w:rsid w:val="00673497"/>
    <w:rsid w:val="00692B17"/>
    <w:rsid w:val="006B01EF"/>
    <w:rsid w:val="006C121F"/>
    <w:rsid w:val="006C31F5"/>
    <w:rsid w:val="006C52F1"/>
    <w:rsid w:val="006C5B34"/>
    <w:rsid w:val="006F641A"/>
    <w:rsid w:val="00701569"/>
    <w:rsid w:val="00704186"/>
    <w:rsid w:val="00722503"/>
    <w:rsid w:val="00724B06"/>
    <w:rsid w:val="0073102A"/>
    <w:rsid w:val="00737FA8"/>
    <w:rsid w:val="007467D3"/>
    <w:rsid w:val="00752361"/>
    <w:rsid w:val="00771125"/>
    <w:rsid w:val="0077368D"/>
    <w:rsid w:val="00775E93"/>
    <w:rsid w:val="007764BD"/>
    <w:rsid w:val="0078676B"/>
    <w:rsid w:val="00787287"/>
    <w:rsid w:val="0079340A"/>
    <w:rsid w:val="00793938"/>
    <w:rsid w:val="007A5435"/>
    <w:rsid w:val="007B5F93"/>
    <w:rsid w:val="007C0E6C"/>
    <w:rsid w:val="007D67F7"/>
    <w:rsid w:val="007D788D"/>
    <w:rsid w:val="007E3773"/>
    <w:rsid w:val="00803986"/>
    <w:rsid w:val="00821899"/>
    <w:rsid w:val="00824E01"/>
    <w:rsid w:val="0082533A"/>
    <w:rsid w:val="0082662D"/>
    <w:rsid w:val="0084598A"/>
    <w:rsid w:val="00846547"/>
    <w:rsid w:val="00865927"/>
    <w:rsid w:val="00874C5C"/>
    <w:rsid w:val="00885BDA"/>
    <w:rsid w:val="00891DA7"/>
    <w:rsid w:val="008A31D4"/>
    <w:rsid w:val="008B3D68"/>
    <w:rsid w:val="008C5908"/>
    <w:rsid w:val="008D320A"/>
    <w:rsid w:val="008F0EB7"/>
    <w:rsid w:val="008F6527"/>
    <w:rsid w:val="00914EFC"/>
    <w:rsid w:val="00921048"/>
    <w:rsid w:val="009646EC"/>
    <w:rsid w:val="00987D39"/>
    <w:rsid w:val="009A0888"/>
    <w:rsid w:val="009A08EB"/>
    <w:rsid w:val="009C2EA8"/>
    <w:rsid w:val="009D1D43"/>
    <w:rsid w:val="009D21D9"/>
    <w:rsid w:val="009D33C7"/>
    <w:rsid w:val="009D70F1"/>
    <w:rsid w:val="00A10E5F"/>
    <w:rsid w:val="00A25705"/>
    <w:rsid w:val="00A26666"/>
    <w:rsid w:val="00A32D61"/>
    <w:rsid w:val="00A53D34"/>
    <w:rsid w:val="00A64B71"/>
    <w:rsid w:val="00AB295C"/>
    <w:rsid w:val="00AC151F"/>
    <w:rsid w:val="00AC6DFC"/>
    <w:rsid w:val="00AE0373"/>
    <w:rsid w:val="00AE4CF3"/>
    <w:rsid w:val="00AE5C20"/>
    <w:rsid w:val="00AE6DB6"/>
    <w:rsid w:val="00AF44EE"/>
    <w:rsid w:val="00B05541"/>
    <w:rsid w:val="00B44994"/>
    <w:rsid w:val="00B61B21"/>
    <w:rsid w:val="00B665CA"/>
    <w:rsid w:val="00B73EF2"/>
    <w:rsid w:val="00B91A6F"/>
    <w:rsid w:val="00B96C7F"/>
    <w:rsid w:val="00BA457E"/>
    <w:rsid w:val="00BB01B2"/>
    <w:rsid w:val="00BB2FC1"/>
    <w:rsid w:val="00BB3EEB"/>
    <w:rsid w:val="00BB5139"/>
    <w:rsid w:val="00BC76D7"/>
    <w:rsid w:val="00BD2561"/>
    <w:rsid w:val="00BD75F8"/>
    <w:rsid w:val="00BE5166"/>
    <w:rsid w:val="00BF316F"/>
    <w:rsid w:val="00C023A9"/>
    <w:rsid w:val="00C0432E"/>
    <w:rsid w:val="00C04E5B"/>
    <w:rsid w:val="00C06F37"/>
    <w:rsid w:val="00C11F4E"/>
    <w:rsid w:val="00C16797"/>
    <w:rsid w:val="00C3289E"/>
    <w:rsid w:val="00C32A2A"/>
    <w:rsid w:val="00C3708A"/>
    <w:rsid w:val="00C37921"/>
    <w:rsid w:val="00C72FF0"/>
    <w:rsid w:val="00C803FD"/>
    <w:rsid w:val="00C81457"/>
    <w:rsid w:val="00C818E5"/>
    <w:rsid w:val="00C926BF"/>
    <w:rsid w:val="00CA10E0"/>
    <w:rsid w:val="00CA4A76"/>
    <w:rsid w:val="00CB056D"/>
    <w:rsid w:val="00CB1710"/>
    <w:rsid w:val="00CB20F4"/>
    <w:rsid w:val="00CC4EED"/>
    <w:rsid w:val="00CD1546"/>
    <w:rsid w:val="00CD2BF6"/>
    <w:rsid w:val="00D258C6"/>
    <w:rsid w:val="00D43121"/>
    <w:rsid w:val="00D44F44"/>
    <w:rsid w:val="00D54D63"/>
    <w:rsid w:val="00D67425"/>
    <w:rsid w:val="00D846C0"/>
    <w:rsid w:val="00D94B8F"/>
    <w:rsid w:val="00DB4742"/>
    <w:rsid w:val="00DC3F64"/>
    <w:rsid w:val="00DC7D7B"/>
    <w:rsid w:val="00DD3129"/>
    <w:rsid w:val="00DE10DE"/>
    <w:rsid w:val="00DE2E87"/>
    <w:rsid w:val="00DE5882"/>
    <w:rsid w:val="00DE677C"/>
    <w:rsid w:val="00E0618A"/>
    <w:rsid w:val="00E12281"/>
    <w:rsid w:val="00E36B8D"/>
    <w:rsid w:val="00E45686"/>
    <w:rsid w:val="00E56624"/>
    <w:rsid w:val="00E711F2"/>
    <w:rsid w:val="00E713F3"/>
    <w:rsid w:val="00E818A2"/>
    <w:rsid w:val="00E9523E"/>
    <w:rsid w:val="00E96903"/>
    <w:rsid w:val="00EA5150"/>
    <w:rsid w:val="00EB3D5C"/>
    <w:rsid w:val="00EC249E"/>
    <w:rsid w:val="00EC3AFF"/>
    <w:rsid w:val="00EE50F6"/>
    <w:rsid w:val="00EF78DB"/>
    <w:rsid w:val="00F06830"/>
    <w:rsid w:val="00F16614"/>
    <w:rsid w:val="00F21E03"/>
    <w:rsid w:val="00F2271A"/>
    <w:rsid w:val="00F82CEA"/>
    <w:rsid w:val="00F8430F"/>
    <w:rsid w:val="00FB1830"/>
    <w:rsid w:val="00FB6D3B"/>
    <w:rsid w:val="00FC3538"/>
    <w:rsid w:val="00FE1A09"/>
    <w:rsid w:val="00FE37F8"/>
    <w:rsid w:val="00FF7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C6D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E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C6D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AC6DF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D846C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846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6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6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DE5882"/>
  </w:style>
  <w:style w:type="character" w:customStyle="1" w:styleId="Nagwek1Znak">
    <w:name w:val="Nagłówek 1 Znak"/>
    <w:basedOn w:val="Domylnaczcionkaakapitu"/>
    <w:link w:val="Nagwek1"/>
    <w:uiPriority w:val="9"/>
    <w:rsid w:val="00AC6D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6D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C6D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6DFC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AC6DFC"/>
  </w:style>
  <w:style w:type="character" w:customStyle="1" w:styleId="breadcrumbitem">
    <w:name w:val="breadcrumbitem"/>
    <w:basedOn w:val="Domylnaczcionkaakapitu"/>
    <w:rsid w:val="00AC6DFC"/>
  </w:style>
  <w:style w:type="character" w:customStyle="1" w:styleId="divider">
    <w:name w:val="divider"/>
    <w:basedOn w:val="Domylnaczcionkaakapitu"/>
    <w:rsid w:val="00AC6DFC"/>
  </w:style>
  <w:style w:type="paragraph" w:customStyle="1" w:styleId="hyphenate">
    <w:name w:val="hyphenate"/>
    <w:basedOn w:val="Normalny"/>
    <w:rsid w:val="00AC6DFC"/>
    <w:pPr>
      <w:spacing w:before="100" w:beforeAutospacing="1" w:after="100" w:afterAutospacing="1"/>
    </w:pPr>
  </w:style>
  <w:style w:type="character" w:customStyle="1" w:styleId="Legenda1">
    <w:name w:val="Legenda1"/>
    <w:basedOn w:val="Domylnaczcionkaakapitu"/>
    <w:rsid w:val="00AC6DFC"/>
  </w:style>
  <w:style w:type="character" w:customStyle="1" w:styleId="copyright">
    <w:name w:val="copyright"/>
    <w:basedOn w:val="Domylnaczcionkaakapitu"/>
    <w:rsid w:val="00AC6DFC"/>
  </w:style>
  <w:style w:type="character" w:customStyle="1" w:styleId="valname">
    <w:name w:val="valname"/>
    <w:basedOn w:val="Domylnaczcionkaakapitu"/>
    <w:rsid w:val="00AC6DFC"/>
  </w:style>
  <w:style w:type="character" w:customStyle="1" w:styleId="valdesc">
    <w:name w:val="valdesc"/>
    <w:basedOn w:val="Domylnaczcionkaakapitu"/>
    <w:rsid w:val="00AC6DFC"/>
  </w:style>
  <w:style w:type="character" w:customStyle="1" w:styleId="socialmobilelabel">
    <w:name w:val="socialmobilelabel"/>
    <w:basedOn w:val="Domylnaczcionkaakapitu"/>
    <w:rsid w:val="00AC6DFC"/>
  </w:style>
  <w:style w:type="character" w:styleId="Pogrubienie">
    <w:name w:val="Strong"/>
    <w:basedOn w:val="Domylnaczcionkaakapitu"/>
    <w:uiPriority w:val="22"/>
    <w:qFormat/>
    <w:rsid w:val="00AC6DFC"/>
    <w:rPr>
      <w:b/>
      <w:bCs/>
    </w:rPr>
  </w:style>
  <w:style w:type="character" w:customStyle="1" w:styleId="author">
    <w:name w:val="author"/>
    <w:basedOn w:val="Domylnaczcionkaakapitu"/>
    <w:rsid w:val="00AC6DFC"/>
  </w:style>
  <w:style w:type="character" w:customStyle="1" w:styleId="ico">
    <w:name w:val="ico"/>
    <w:basedOn w:val="Domylnaczcionkaakapitu"/>
    <w:rsid w:val="000330DC"/>
  </w:style>
  <w:style w:type="paragraph" w:customStyle="1" w:styleId="Nagwek10">
    <w:name w:val="Nagłówek1"/>
    <w:basedOn w:val="Normalny"/>
    <w:rsid w:val="000330D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0330D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24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Bezodstpw">
    <w:name w:val="No Spacing"/>
    <w:uiPriority w:val="1"/>
    <w:qFormat/>
    <w:rsid w:val="001D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6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4470">
                  <w:marLeft w:val="-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7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18816">
                          <w:marLeft w:val="0"/>
                          <w:marRight w:val="0"/>
                          <w:marTop w:val="28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2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80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859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80954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464485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14003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5035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0028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187551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961442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07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0936">
                      <w:marLeft w:val="0"/>
                      <w:marRight w:val="22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DDCE1"/>
                            <w:right w:val="none" w:sz="0" w:space="0" w:color="auto"/>
                          </w:divBdr>
                        </w:div>
                        <w:div w:id="74495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DDCE1"/>
                            <w:right w:val="none" w:sz="0" w:space="0" w:color="auto"/>
                          </w:divBdr>
                        </w:div>
                        <w:div w:id="87038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62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DDCE1"/>
                            <w:right w:val="none" w:sz="0" w:space="0" w:color="auto"/>
                          </w:divBdr>
                        </w:div>
                        <w:div w:id="103700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DDCE1"/>
                            <w:right w:val="none" w:sz="0" w:space="0" w:color="auto"/>
                          </w:divBdr>
                        </w:div>
                        <w:div w:id="10596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DDCE1"/>
                            <w:right w:val="none" w:sz="0" w:space="0" w:color="auto"/>
                          </w:divBdr>
                        </w:div>
                        <w:div w:id="17197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780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4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145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7417">
                      <w:marLeft w:val="0"/>
                      <w:marRight w:val="0"/>
                      <w:marTop w:val="40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2381">
                      <w:marLeft w:val="0"/>
                      <w:marRight w:val="0"/>
                      <w:marTop w:val="40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22283">
                      <w:marLeft w:val="0"/>
                      <w:marRight w:val="0"/>
                      <w:marTop w:val="40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371201">
                      <w:marLeft w:val="0"/>
                      <w:marRight w:val="0"/>
                      <w:marTop w:val="40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59085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1652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7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66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7289">
          <w:marLeft w:val="0"/>
          <w:marRight w:val="0"/>
          <w:marTop w:val="0"/>
          <w:marBottom w:val="150"/>
          <w:divBdr>
            <w:top w:val="dashed" w:sz="6" w:space="0" w:color="E6E6E4"/>
            <w:left w:val="none" w:sz="0" w:space="0" w:color="auto"/>
            <w:bottom w:val="dashed" w:sz="6" w:space="0" w:color="E6E6E4"/>
            <w:right w:val="none" w:sz="0" w:space="0" w:color="auto"/>
          </w:divBdr>
          <w:divsChild>
            <w:div w:id="5326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9FB7C-DC26-445C-9621-0D537E6C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29</cp:revision>
  <cp:lastPrinted>2018-02-28T18:07:00Z</cp:lastPrinted>
  <dcterms:created xsi:type="dcterms:W3CDTF">2018-02-27T16:59:00Z</dcterms:created>
  <dcterms:modified xsi:type="dcterms:W3CDTF">2018-05-31T15:07:00Z</dcterms:modified>
</cp:coreProperties>
</file>